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04" w:rsidRPr="002915D9" w:rsidRDefault="00151E04" w:rsidP="00800B9B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151E04" w:rsidRPr="002915D9" w:rsidRDefault="00151E04" w:rsidP="00800B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E04" w:rsidRDefault="00151E04" w:rsidP="00800B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E04" w:rsidRPr="002915D9" w:rsidRDefault="00151E04" w:rsidP="00800B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E04" w:rsidRPr="002915D9" w:rsidRDefault="00151E04" w:rsidP="00800B9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E04" w:rsidRPr="002915D9" w:rsidRDefault="00151E04" w:rsidP="00800B9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5D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942EA3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2915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942EA3"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proofErr w:type="gramEnd"/>
      <w:r w:rsidR="00942E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15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                                                               № </w:t>
      </w:r>
      <w:r w:rsidR="00942EA3">
        <w:rPr>
          <w:rFonts w:ascii="Times New Roman" w:hAnsi="Times New Roman" w:cs="Times New Roman"/>
          <w:b w:val="0"/>
          <w:bCs w:val="0"/>
          <w:sz w:val="28"/>
          <w:szCs w:val="28"/>
        </w:rPr>
        <w:t>955</w:t>
      </w:r>
    </w:p>
    <w:p w:rsidR="00151E04" w:rsidRPr="002915D9" w:rsidRDefault="00151E04" w:rsidP="00800B9B">
      <w:pPr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>г. Тверь</w:t>
      </w:r>
    </w:p>
    <w:p w:rsidR="00151E04" w:rsidRPr="002915D9" w:rsidRDefault="00151E04" w:rsidP="00800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5D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91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состава </w:t>
      </w:r>
      <w:r w:rsidRPr="002915D9">
        <w:rPr>
          <w:rFonts w:ascii="Times New Roman" w:hAnsi="Times New Roman" w:cs="Times New Roman"/>
          <w:b/>
          <w:bCs/>
          <w:sz w:val="28"/>
          <w:szCs w:val="28"/>
        </w:rPr>
        <w:t>комиссии по повышению</w:t>
      </w: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5D9">
        <w:rPr>
          <w:rFonts w:ascii="Times New Roman" w:hAnsi="Times New Roman" w:cs="Times New Roman"/>
          <w:b/>
          <w:bCs/>
          <w:sz w:val="28"/>
          <w:szCs w:val="28"/>
        </w:rPr>
        <w:t>платежной дисциплины управляющих организаций, ТСЖ, ЖСК</w:t>
      </w:r>
    </w:p>
    <w:p w:rsidR="00151E04" w:rsidRPr="002915D9" w:rsidRDefault="00151E04" w:rsidP="00800B9B">
      <w:pPr>
        <w:pStyle w:val="ConsPlusNormal"/>
        <w:ind w:left="540"/>
        <w:jc w:val="center"/>
        <w:rPr>
          <w:b/>
          <w:bCs/>
        </w:rPr>
      </w:pPr>
      <w:r w:rsidRPr="002915D9">
        <w:rPr>
          <w:b/>
          <w:bCs/>
        </w:rPr>
        <w:t>в сфере пр</w:t>
      </w:r>
      <w:r>
        <w:rPr>
          <w:b/>
          <w:bCs/>
        </w:rPr>
        <w:t>едоставления коммунальных услуг</w:t>
      </w:r>
    </w:p>
    <w:p w:rsidR="00151E04" w:rsidRPr="002915D9" w:rsidRDefault="00151E04" w:rsidP="00800B9B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2915D9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2915D9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2915D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5D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30.11.2011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D9">
        <w:rPr>
          <w:rFonts w:ascii="Times New Roman" w:hAnsi="Times New Roman" w:cs="Times New Roman"/>
          <w:sz w:val="28"/>
          <w:szCs w:val="28"/>
        </w:rPr>
        <w:t xml:space="preserve">№ 2176 «О создании комиссии по повышению платежной дисциплины управляющих организаций, ТСЖ, ЖСК в сфере предоставления </w:t>
      </w:r>
      <w:r w:rsidRPr="000B5FB9">
        <w:rPr>
          <w:rFonts w:ascii="Times New Roman" w:hAnsi="Times New Roman" w:cs="Times New Roman"/>
          <w:sz w:val="28"/>
          <w:szCs w:val="28"/>
        </w:rPr>
        <w:t>коммунальных услуг»</w:t>
      </w: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E04" w:rsidRPr="002915D9" w:rsidRDefault="00151E04" w:rsidP="00800B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0B5FB9" w:rsidRDefault="00151E04" w:rsidP="00800B9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2915D9">
        <w:rPr>
          <w:rFonts w:ascii="Times New Roman" w:hAnsi="Times New Roman" w:cs="Times New Roman"/>
          <w:sz w:val="28"/>
          <w:szCs w:val="28"/>
        </w:rPr>
        <w:t xml:space="preserve">комиссии по повышению платежной дисциплины управляющих организаций, ТСЖ, ЖСК в сфере предоставления </w:t>
      </w:r>
      <w:r>
        <w:rPr>
          <w:rFonts w:ascii="Times New Roman" w:hAnsi="Times New Roman" w:cs="Times New Roman"/>
          <w:sz w:val="28"/>
          <w:szCs w:val="28"/>
        </w:rPr>
        <w:t>коммунальных услуг</w:t>
      </w:r>
      <w:r w:rsidRPr="000B5F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B5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E04" w:rsidRPr="002915D9" w:rsidRDefault="00151E04" w:rsidP="001D15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151E04" w:rsidRDefault="00151E04" w:rsidP="002915D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2915D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2915D9" w:rsidRDefault="00151E04" w:rsidP="00800B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915D9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15D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D9">
        <w:rPr>
          <w:rFonts w:ascii="Times New Roman" w:hAnsi="Times New Roman" w:cs="Times New Roman"/>
          <w:sz w:val="28"/>
          <w:szCs w:val="28"/>
        </w:rPr>
        <w:t>Огоньков</w:t>
      </w:r>
    </w:p>
    <w:p w:rsidR="00151E04" w:rsidRDefault="00151E04" w:rsidP="00800B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Default="00151E04" w:rsidP="004B6C37">
      <w:pPr>
        <w:autoSpaceDE w:val="0"/>
        <w:autoSpaceDN w:val="0"/>
        <w:adjustRightInd w:val="0"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8B4C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1E04" w:rsidRDefault="00151E04" w:rsidP="004B6C37">
      <w:pPr>
        <w:autoSpaceDE w:val="0"/>
        <w:autoSpaceDN w:val="0"/>
        <w:adjustRightInd w:val="0"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E04" w:rsidRPr="008B4C11" w:rsidRDefault="00151E04" w:rsidP="004B6C37">
      <w:pPr>
        <w:autoSpaceDE w:val="0"/>
        <w:autoSpaceDN w:val="0"/>
        <w:adjustRightInd w:val="0"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51E04" w:rsidRDefault="00151E04" w:rsidP="004B6C37">
      <w:pPr>
        <w:autoSpaceDE w:val="0"/>
        <w:autoSpaceDN w:val="0"/>
        <w:adjustRightInd w:val="0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51E04" w:rsidRPr="008B4C11" w:rsidRDefault="00151E04" w:rsidP="004B6C37">
      <w:pPr>
        <w:autoSpaceDE w:val="0"/>
        <w:autoSpaceDN w:val="0"/>
        <w:adjustRightInd w:val="0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1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151E04" w:rsidRPr="008B4C11" w:rsidRDefault="00151E04" w:rsidP="004B6C37">
      <w:pPr>
        <w:autoSpaceDE w:val="0"/>
        <w:autoSpaceDN w:val="0"/>
        <w:adjustRightInd w:val="0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2EA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2EA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B4C1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B4C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942EA3">
        <w:rPr>
          <w:rFonts w:ascii="Times New Roman" w:hAnsi="Times New Roman" w:cs="Times New Roman"/>
          <w:sz w:val="28"/>
          <w:szCs w:val="28"/>
        </w:rPr>
        <w:t xml:space="preserve"> 955</w:t>
      </w:r>
      <w:bookmarkStart w:id="0" w:name="_GoBack"/>
      <w:bookmarkEnd w:id="0"/>
    </w:p>
    <w:p w:rsidR="00151E04" w:rsidRDefault="00151E04" w:rsidP="000749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151E04" w:rsidRDefault="00151E04" w:rsidP="000749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E04" w:rsidRPr="008B4C11" w:rsidRDefault="00151E04" w:rsidP="000749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51E04" w:rsidRPr="008B4C11" w:rsidRDefault="00151E04" w:rsidP="000749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>по повышению платежной дисциплины управляющих организаций,</w:t>
      </w:r>
    </w:p>
    <w:p w:rsidR="00151E04" w:rsidRPr="008B4C11" w:rsidRDefault="00151E04" w:rsidP="000749E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>ТСЖ, ЖСК в сфере предоставления коммунальных услуг</w:t>
      </w:r>
    </w:p>
    <w:p w:rsidR="00151E04" w:rsidRPr="008B4C11" w:rsidRDefault="00151E04" w:rsidP="000749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51E04" w:rsidRPr="008B4C11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 Арестов Дмитрий Николаевич</w:t>
      </w:r>
      <w:r w:rsidRPr="008B4C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8B4C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Pr="008B4C11">
        <w:rPr>
          <w:rFonts w:ascii="Times New Roman" w:hAnsi="Times New Roman" w:cs="Times New Roman"/>
          <w:sz w:val="28"/>
          <w:szCs w:val="28"/>
        </w:rPr>
        <w:t>города Твери;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Pr="008B4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Pr="00D015F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5F7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Твери;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– Кузнецов Алексей Сергеевич, главный специалист </w:t>
      </w:r>
      <w:r w:rsidRPr="000B5FB9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Pr="000B5FB9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0B5F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51E04" w:rsidRPr="008B4C11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51E04" w:rsidRPr="00D015F7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015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15F7"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 w:rsidRPr="00D015F7"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15F7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главы администрации Московского района в городе Твери;</w:t>
      </w:r>
    </w:p>
    <w:p w:rsidR="00151E04" w:rsidRPr="008B4C11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015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15F7">
        <w:rPr>
          <w:rFonts w:ascii="Times New Roman" w:hAnsi="Times New Roman" w:cs="Times New Roman"/>
          <w:sz w:val="28"/>
          <w:szCs w:val="28"/>
        </w:rPr>
        <w:t>Клавсуть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Денис Владимирович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начальник отдела благоустройства и жилищно-коммунального комплекса администрации Заволжского района в городе Твери;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015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Алексеевич </w:t>
      </w:r>
      <w:r w:rsidRPr="00D015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заместитель начальника отдела благоустройства и жилищно-коммунального комплекса администрации Пролетарского района в городе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E04" w:rsidRPr="008B4C11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80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61">
        <w:rPr>
          <w:rFonts w:ascii="Times New Roman" w:hAnsi="Times New Roman" w:cs="Times New Roman"/>
          <w:sz w:val="28"/>
          <w:szCs w:val="28"/>
        </w:rPr>
        <w:t>Константин</w:t>
      </w:r>
      <w:r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Pr="00A8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0261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61">
        <w:rPr>
          <w:rFonts w:ascii="Times New Roman" w:hAnsi="Times New Roman" w:cs="Times New Roman"/>
          <w:sz w:val="28"/>
          <w:szCs w:val="28"/>
        </w:rPr>
        <w:t>главы администрации Центрального района в городе Твери;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5F7">
        <w:rPr>
          <w:rFonts w:ascii="Times New Roman" w:hAnsi="Times New Roman" w:cs="Times New Roman"/>
          <w:sz w:val="28"/>
          <w:szCs w:val="28"/>
        </w:rPr>
        <w:t>Сорокина Наталия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015F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отдела планирования, бюджетной политики и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F7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Твери;</w:t>
      </w:r>
    </w:p>
    <w:p w:rsidR="00151E04" w:rsidRDefault="00151E04" w:rsidP="000749E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B4C11">
        <w:rPr>
          <w:rFonts w:ascii="Times New Roman" w:hAnsi="Times New Roman" w:cs="Times New Roman"/>
          <w:sz w:val="28"/>
          <w:szCs w:val="28"/>
        </w:rPr>
        <w:t xml:space="preserve">- Чижов Евгений Валерьевич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C11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11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Pr="00D015F7">
        <w:rPr>
          <w:rFonts w:ascii="Times New Roman" w:hAnsi="Times New Roman" w:cs="Times New Roman"/>
          <w:color w:val="1C1C1C"/>
          <w:sz w:val="28"/>
          <w:szCs w:val="28"/>
        </w:rPr>
        <w:t xml:space="preserve">реализации национальных проектов и </w:t>
      </w:r>
      <w:r w:rsidRPr="008B4C1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департамента экономического развития</w:t>
      </w:r>
      <w:r w:rsidRPr="008B4C11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города Твери</w:t>
      </w:r>
      <w:r w:rsidRPr="00D015F7">
        <w:rPr>
          <w:rFonts w:ascii="Times New Roman" w:hAnsi="Times New Roman" w:cs="Times New Roman"/>
          <w:sz w:val="28"/>
          <w:szCs w:val="28"/>
        </w:rPr>
        <w:t>.</w:t>
      </w:r>
    </w:p>
    <w:p w:rsidR="00151E04" w:rsidRDefault="00151E04" w:rsidP="000749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1E04" w:rsidSect="009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9B"/>
    <w:rsid w:val="00022CD2"/>
    <w:rsid w:val="00027701"/>
    <w:rsid w:val="000749ED"/>
    <w:rsid w:val="000B5FB9"/>
    <w:rsid w:val="000C50B9"/>
    <w:rsid w:val="00117354"/>
    <w:rsid w:val="00125006"/>
    <w:rsid w:val="00147233"/>
    <w:rsid w:val="00151E04"/>
    <w:rsid w:val="0017432B"/>
    <w:rsid w:val="001A1DDE"/>
    <w:rsid w:val="001B13DA"/>
    <w:rsid w:val="001C0FC1"/>
    <w:rsid w:val="001D1507"/>
    <w:rsid w:val="001E52E6"/>
    <w:rsid w:val="00257180"/>
    <w:rsid w:val="002915D9"/>
    <w:rsid w:val="0029231D"/>
    <w:rsid w:val="002A0259"/>
    <w:rsid w:val="002A10CC"/>
    <w:rsid w:val="002E2891"/>
    <w:rsid w:val="002E5CC7"/>
    <w:rsid w:val="002F1BDE"/>
    <w:rsid w:val="00350166"/>
    <w:rsid w:val="003A7CA5"/>
    <w:rsid w:val="003A7DCE"/>
    <w:rsid w:val="00425EFD"/>
    <w:rsid w:val="00443AF2"/>
    <w:rsid w:val="00447B9E"/>
    <w:rsid w:val="00451E9C"/>
    <w:rsid w:val="00467BF8"/>
    <w:rsid w:val="004934DC"/>
    <w:rsid w:val="004A620D"/>
    <w:rsid w:val="004B6C37"/>
    <w:rsid w:val="004C3846"/>
    <w:rsid w:val="00536D22"/>
    <w:rsid w:val="00536E81"/>
    <w:rsid w:val="00537281"/>
    <w:rsid w:val="0056709D"/>
    <w:rsid w:val="00571046"/>
    <w:rsid w:val="005B02B9"/>
    <w:rsid w:val="005D6BC7"/>
    <w:rsid w:val="005E1944"/>
    <w:rsid w:val="0061075A"/>
    <w:rsid w:val="00654207"/>
    <w:rsid w:val="0066363F"/>
    <w:rsid w:val="00675E5F"/>
    <w:rsid w:val="0068570C"/>
    <w:rsid w:val="006B7B31"/>
    <w:rsid w:val="006C19E7"/>
    <w:rsid w:val="006D5CFE"/>
    <w:rsid w:val="006E1A75"/>
    <w:rsid w:val="00702BD8"/>
    <w:rsid w:val="00733F35"/>
    <w:rsid w:val="00746E69"/>
    <w:rsid w:val="00763EA5"/>
    <w:rsid w:val="00770D5F"/>
    <w:rsid w:val="007D7333"/>
    <w:rsid w:val="007E2800"/>
    <w:rsid w:val="007E764B"/>
    <w:rsid w:val="00800B9B"/>
    <w:rsid w:val="00800D5E"/>
    <w:rsid w:val="00813DF6"/>
    <w:rsid w:val="0082010B"/>
    <w:rsid w:val="008677EA"/>
    <w:rsid w:val="00875667"/>
    <w:rsid w:val="0089113A"/>
    <w:rsid w:val="008B4C11"/>
    <w:rsid w:val="008D20A4"/>
    <w:rsid w:val="008E277E"/>
    <w:rsid w:val="008E4970"/>
    <w:rsid w:val="008F1C42"/>
    <w:rsid w:val="00927791"/>
    <w:rsid w:val="00931343"/>
    <w:rsid w:val="00942EA3"/>
    <w:rsid w:val="00980EB0"/>
    <w:rsid w:val="00996F75"/>
    <w:rsid w:val="009D7534"/>
    <w:rsid w:val="009F72D3"/>
    <w:rsid w:val="00A270A8"/>
    <w:rsid w:val="00A80261"/>
    <w:rsid w:val="00A84074"/>
    <w:rsid w:val="00AA5032"/>
    <w:rsid w:val="00AD38E1"/>
    <w:rsid w:val="00AF0718"/>
    <w:rsid w:val="00B25DAC"/>
    <w:rsid w:val="00B457A1"/>
    <w:rsid w:val="00B6316E"/>
    <w:rsid w:val="00BA4052"/>
    <w:rsid w:val="00BB1182"/>
    <w:rsid w:val="00BC3CDE"/>
    <w:rsid w:val="00BD7B37"/>
    <w:rsid w:val="00BF7398"/>
    <w:rsid w:val="00C013EF"/>
    <w:rsid w:val="00C158F5"/>
    <w:rsid w:val="00C359B7"/>
    <w:rsid w:val="00CA5B36"/>
    <w:rsid w:val="00CB635B"/>
    <w:rsid w:val="00D015F7"/>
    <w:rsid w:val="00D07A82"/>
    <w:rsid w:val="00D500B4"/>
    <w:rsid w:val="00D7198C"/>
    <w:rsid w:val="00D73692"/>
    <w:rsid w:val="00E1227E"/>
    <w:rsid w:val="00E21201"/>
    <w:rsid w:val="00E26537"/>
    <w:rsid w:val="00E30214"/>
    <w:rsid w:val="00E66CDF"/>
    <w:rsid w:val="00E67931"/>
    <w:rsid w:val="00E67EE9"/>
    <w:rsid w:val="00EF6259"/>
    <w:rsid w:val="00F766E6"/>
    <w:rsid w:val="00F96744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B3AE70-1EDA-4478-945A-9069BF5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9B"/>
    <w:pPr>
      <w:ind w:firstLine="539"/>
      <w:jc w:val="both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0B9B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2891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0B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E2891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Title">
    <w:name w:val="ConsPlusTitle"/>
    <w:uiPriority w:val="99"/>
    <w:rsid w:val="00800B9B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00B9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6C19E7"/>
    <w:pPr>
      <w:ind w:left="720"/>
    </w:pPr>
  </w:style>
  <w:style w:type="paragraph" w:styleId="a4">
    <w:name w:val="Balloon Text"/>
    <w:basedOn w:val="a"/>
    <w:link w:val="a5"/>
    <w:uiPriority w:val="99"/>
    <w:semiHidden/>
    <w:rsid w:val="00770D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0D5F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uiPriority w:val="99"/>
    <w:rsid w:val="0061075A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CA5B97055FB9945BA341F8B0025C874C784DB791A0FED83E86F496704E1003B0BF59DF77DE826D8B09D7j0A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Филиппова</dc:creator>
  <cp:keywords/>
  <dc:description/>
  <cp:lastModifiedBy>Ким Екатерина Игоревна</cp:lastModifiedBy>
  <cp:revision>5</cp:revision>
  <cp:lastPrinted>2024-11-05T09:59:00Z</cp:lastPrinted>
  <dcterms:created xsi:type="dcterms:W3CDTF">2024-12-25T14:27:00Z</dcterms:created>
  <dcterms:modified xsi:type="dcterms:W3CDTF">2024-12-26T15:22:00Z</dcterms:modified>
</cp:coreProperties>
</file>